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BFC77" w14:textId="04403865" w:rsidR="00777A59" w:rsidRPr="005062D7" w:rsidRDefault="006107AA" w:rsidP="005062D7">
      <w:pPr>
        <w:ind w:firstLine="709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62D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Меры поддержки детей-инвалидов.</w:t>
      </w:r>
    </w:p>
    <w:p w14:paraId="67A327B4" w14:textId="77777777" w:rsidR="006107AA" w:rsidRPr="005062D7" w:rsidRDefault="006107AA" w:rsidP="005062D7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5062D7">
        <w:rPr>
          <w:color w:val="333333"/>
          <w:sz w:val="28"/>
          <w:szCs w:val="28"/>
          <w:shd w:val="clear" w:color="auto" w:fill="FFFFFF"/>
        </w:rPr>
        <w:t>16 апреля 2022 года принят Федеральный закон № 113-ФЗ «О внесении изменения в статью 12.1 Федерального закона «О государственной социальной помощи» регулирующей выплаты социальных доплат к пенсии.</w:t>
      </w:r>
    </w:p>
    <w:p w14:paraId="79372304" w14:textId="77777777" w:rsidR="006107AA" w:rsidRPr="005062D7" w:rsidRDefault="006107AA" w:rsidP="005062D7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5062D7">
        <w:rPr>
          <w:color w:val="333333"/>
          <w:sz w:val="28"/>
          <w:szCs w:val="28"/>
          <w:shd w:val="clear" w:color="auto" w:fill="FFFFFF"/>
        </w:rPr>
        <w:t>Так часть 10 статьи 12.1 Федерального закона от 17 июля 1999 года № 178-ФЗ «О государственной социальной пом</w:t>
      </w:r>
      <w:bookmarkStart w:id="0" w:name="_GoBack"/>
      <w:bookmarkEnd w:id="0"/>
      <w:r w:rsidRPr="005062D7">
        <w:rPr>
          <w:color w:val="333333"/>
          <w:sz w:val="28"/>
          <w:szCs w:val="28"/>
          <w:shd w:val="clear" w:color="auto" w:fill="FFFFFF"/>
        </w:rPr>
        <w:t>ощи» дополнена положениями, которые сохранят детям-инвалидам, инвалидам с детства и детям, в период временного трудоустройства в свободное от учебы время или участия в общественных работах по направлению Центра занятости населения, социальную доплату к пенсии по случаю потери кормильца, вплоть до конца обучения указанных лиц, но не дольше чем до 23 лет.</w:t>
      </w:r>
    </w:p>
    <w:p w14:paraId="53474F9B" w14:textId="77777777" w:rsidR="006107AA" w:rsidRPr="005062D7" w:rsidRDefault="006107AA" w:rsidP="005062D7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5062D7">
        <w:rPr>
          <w:color w:val="333333"/>
          <w:sz w:val="28"/>
          <w:szCs w:val="28"/>
          <w:shd w:val="clear" w:color="auto" w:fill="FFFFFF"/>
        </w:rPr>
        <w:t>Ранее указанная социальная доплата к пенсии не выплачивалась в период выполнения работы и (или) иной деятельности, в период которой граждане льготной категории подлежали обязательному пенсионному страхованию в соответствии с Федеральным законом «Об обязательном пенсионном страховании в Российской Федерации».</w:t>
      </w:r>
    </w:p>
    <w:p w14:paraId="71C5D096" w14:textId="77777777" w:rsidR="006107AA" w:rsidRPr="005062D7" w:rsidRDefault="006107AA" w:rsidP="005062D7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5062D7">
        <w:rPr>
          <w:color w:val="333333"/>
          <w:sz w:val="28"/>
          <w:szCs w:val="28"/>
          <w:shd w:val="clear" w:color="auto" w:fill="FFFFFF"/>
        </w:rPr>
        <w:t>Принятые изменения вступили в силу с 27.04.2022 года.</w:t>
      </w:r>
    </w:p>
    <w:p w14:paraId="4CDFFE2E" w14:textId="77777777" w:rsidR="006107AA" w:rsidRPr="005062D7" w:rsidRDefault="006107AA" w:rsidP="005062D7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5062D7">
        <w:rPr>
          <w:color w:val="333333"/>
          <w:sz w:val="28"/>
          <w:szCs w:val="28"/>
        </w:rPr>
        <w:t> </w:t>
      </w:r>
    </w:p>
    <w:p w14:paraId="482715EF" w14:textId="77777777" w:rsidR="006107AA" w:rsidRPr="005062D7" w:rsidRDefault="006107AA" w:rsidP="005062D7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5062D7">
        <w:rPr>
          <w:color w:val="333333"/>
          <w:sz w:val="28"/>
          <w:szCs w:val="28"/>
        </w:rPr>
        <w:t> </w:t>
      </w:r>
    </w:p>
    <w:p w14:paraId="2EC02314" w14:textId="77777777" w:rsidR="006107AA" w:rsidRDefault="006107AA"/>
    <w:sectPr w:rsidR="0061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BF"/>
    <w:rsid w:val="005062D7"/>
    <w:rsid w:val="006107AA"/>
    <w:rsid w:val="00777A59"/>
    <w:rsid w:val="00E1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8188"/>
  <w15:chartTrackingRefBased/>
  <w15:docId w15:val="{6893A276-B622-4AB7-AF7C-D566515E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Пиюк Валерия Алексеевна</cp:lastModifiedBy>
  <cp:revision>4</cp:revision>
  <dcterms:created xsi:type="dcterms:W3CDTF">2022-06-15T09:18:00Z</dcterms:created>
  <dcterms:modified xsi:type="dcterms:W3CDTF">2022-06-20T08:08:00Z</dcterms:modified>
</cp:coreProperties>
</file>