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E82B" w14:textId="74F8C99F" w:rsidR="001C2714" w:rsidRDefault="007A0894" w:rsidP="007A089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A0894">
        <w:rPr>
          <w:rFonts w:ascii="Times New Roman" w:hAnsi="Times New Roman" w:cs="Times New Roman"/>
          <w:sz w:val="28"/>
          <w:szCs w:val="28"/>
        </w:rPr>
        <w:t xml:space="preserve">Главам Управ районов </w:t>
      </w:r>
      <w:proofErr w:type="spellStart"/>
      <w:r w:rsidRPr="007A0894"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 w:rsidRPr="007A0894">
        <w:rPr>
          <w:rFonts w:ascii="Times New Roman" w:hAnsi="Times New Roman" w:cs="Times New Roman"/>
          <w:sz w:val="28"/>
          <w:szCs w:val="28"/>
        </w:rPr>
        <w:t>, Отрадное, Лианозово, Северный, Бибирево</w:t>
      </w:r>
    </w:p>
    <w:p w14:paraId="075BDD17" w14:textId="6A3D6670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08FC189" w14:textId="36007F5C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C22B70D" w14:textId="6AD54443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12A8B6AE" w14:textId="6D74D9E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6D8183C" w14:textId="1B267AF5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E47D595" w14:textId="14D98109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7737E9D1" w14:textId="3711F5EE" w:rsidR="007A0894" w:rsidRDefault="007A0894" w:rsidP="007A089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471480CE" w14:textId="026DB209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следующую информацию для размещения на сайте в рубрике «Новости»:</w:t>
      </w:r>
    </w:p>
    <w:p w14:paraId="4553B6AC" w14:textId="79239982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F26610">
        <w:rPr>
          <w:rFonts w:ascii="Times New Roman" w:hAnsi="Times New Roman" w:cs="Times New Roman"/>
          <w:sz w:val="28"/>
          <w:szCs w:val="28"/>
        </w:rPr>
        <w:t>утвержден</w:t>
      </w:r>
      <w:r w:rsidR="00E15E54">
        <w:rPr>
          <w:rFonts w:ascii="Times New Roman" w:hAnsi="Times New Roman" w:cs="Times New Roman"/>
          <w:sz w:val="28"/>
          <w:szCs w:val="28"/>
        </w:rPr>
        <w:t>о</w:t>
      </w:r>
      <w:r w:rsidR="00F26610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E15E54">
        <w:rPr>
          <w:rFonts w:ascii="Times New Roman" w:hAnsi="Times New Roman" w:cs="Times New Roman"/>
          <w:sz w:val="28"/>
          <w:szCs w:val="28"/>
        </w:rPr>
        <w:t xml:space="preserve">ое заключение </w:t>
      </w:r>
      <w:r w:rsidR="00F26610">
        <w:rPr>
          <w:rFonts w:ascii="Times New Roman" w:hAnsi="Times New Roman" w:cs="Times New Roman"/>
          <w:sz w:val="28"/>
          <w:szCs w:val="28"/>
        </w:rPr>
        <w:t>в отношении жител</w:t>
      </w:r>
      <w:r w:rsidR="0091128C">
        <w:rPr>
          <w:rFonts w:ascii="Times New Roman" w:hAnsi="Times New Roman" w:cs="Times New Roman"/>
          <w:sz w:val="28"/>
          <w:szCs w:val="28"/>
        </w:rPr>
        <w:t>я</w:t>
      </w:r>
      <w:r w:rsidR="00F26610">
        <w:rPr>
          <w:rFonts w:ascii="Times New Roman" w:hAnsi="Times New Roman" w:cs="Times New Roman"/>
          <w:sz w:val="28"/>
          <w:szCs w:val="28"/>
        </w:rPr>
        <w:t xml:space="preserve"> столицы, </w:t>
      </w:r>
      <w:r w:rsidR="00EC082E">
        <w:rPr>
          <w:rFonts w:ascii="Times New Roman" w:hAnsi="Times New Roman" w:cs="Times New Roman"/>
          <w:sz w:val="28"/>
          <w:szCs w:val="28"/>
        </w:rPr>
        <w:t>присвоивше</w:t>
      </w:r>
      <w:r w:rsidR="0091128C">
        <w:rPr>
          <w:rFonts w:ascii="Times New Roman" w:hAnsi="Times New Roman" w:cs="Times New Roman"/>
          <w:sz w:val="28"/>
          <w:szCs w:val="28"/>
        </w:rPr>
        <w:t>го</w:t>
      </w:r>
      <w:r w:rsidR="00E15E54">
        <w:rPr>
          <w:rFonts w:ascii="Times New Roman" w:hAnsi="Times New Roman" w:cs="Times New Roman"/>
          <w:sz w:val="28"/>
          <w:szCs w:val="28"/>
        </w:rPr>
        <w:t xml:space="preserve"> </w:t>
      </w:r>
      <w:r w:rsidR="0091128C">
        <w:rPr>
          <w:rFonts w:ascii="Times New Roman" w:hAnsi="Times New Roman" w:cs="Times New Roman"/>
          <w:sz w:val="28"/>
          <w:szCs w:val="28"/>
        </w:rPr>
        <w:t xml:space="preserve">путем обмана </w:t>
      </w:r>
      <w:r w:rsidR="00E15E54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C082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1128C">
        <w:rPr>
          <w:rFonts w:ascii="Times New Roman" w:hAnsi="Times New Roman" w:cs="Times New Roman"/>
          <w:sz w:val="28"/>
          <w:szCs w:val="28"/>
        </w:rPr>
        <w:t xml:space="preserve">30000 </w:t>
      </w:r>
      <w:r w:rsidR="00EC082E">
        <w:rPr>
          <w:rFonts w:ascii="Times New Roman" w:hAnsi="Times New Roman" w:cs="Times New Roman"/>
          <w:sz w:val="28"/>
          <w:szCs w:val="28"/>
        </w:rPr>
        <w:t>рубл</w:t>
      </w:r>
      <w:r w:rsidR="0091128C">
        <w:rPr>
          <w:rFonts w:ascii="Times New Roman" w:hAnsi="Times New Roman" w:cs="Times New Roman"/>
          <w:sz w:val="28"/>
          <w:szCs w:val="28"/>
        </w:rPr>
        <w:t>ей</w:t>
      </w:r>
      <w:r w:rsidR="00EC082E">
        <w:rPr>
          <w:rFonts w:ascii="Times New Roman" w:hAnsi="Times New Roman" w:cs="Times New Roman"/>
          <w:sz w:val="28"/>
          <w:szCs w:val="28"/>
        </w:rPr>
        <w:t>.</w:t>
      </w:r>
    </w:p>
    <w:p w14:paraId="729FC980" w14:textId="3F94FEA2"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</w:t>
      </w:r>
      <w:r w:rsidR="009112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осуществляющими предварительное расследование</w:t>
      </w:r>
      <w:r w:rsidR="00EC0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предъявлено обвинение в</w:t>
      </w:r>
      <w:r w:rsidR="00EC082E">
        <w:rPr>
          <w:rFonts w:ascii="Times New Roman" w:hAnsi="Times New Roman" w:cs="Times New Roman"/>
          <w:sz w:val="28"/>
          <w:szCs w:val="28"/>
        </w:rPr>
        <w:t xml:space="preserve"> </w:t>
      </w:r>
      <w:r w:rsidR="0091128C">
        <w:rPr>
          <w:rFonts w:ascii="Times New Roman" w:hAnsi="Times New Roman" w:cs="Times New Roman"/>
          <w:sz w:val="28"/>
          <w:szCs w:val="28"/>
        </w:rPr>
        <w:t>мошенничестве, то есть хищении чужого имущества путем обмана, совершенного с причинением значительного ущерба гражданину</w:t>
      </w:r>
      <w:r>
        <w:rPr>
          <w:rFonts w:ascii="Times New Roman" w:hAnsi="Times New Roman" w:cs="Times New Roman"/>
          <w:sz w:val="28"/>
          <w:szCs w:val="28"/>
        </w:rPr>
        <w:t xml:space="preserve">. (ч. </w:t>
      </w:r>
      <w:r w:rsidR="009112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EC082E">
        <w:rPr>
          <w:rFonts w:ascii="Times New Roman" w:hAnsi="Times New Roman" w:cs="Times New Roman"/>
          <w:sz w:val="28"/>
          <w:szCs w:val="28"/>
        </w:rPr>
        <w:t>1</w:t>
      </w:r>
      <w:r w:rsidR="0091128C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>УК РФ)</w:t>
      </w:r>
    </w:p>
    <w:p w14:paraId="6EDF0AED" w14:textId="32E9CD01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82E1F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082E">
        <w:rPr>
          <w:rFonts w:ascii="Times New Roman" w:hAnsi="Times New Roman" w:cs="Times New Roman"/>
          <w:sz w:val="28"/>
          <w:szCs w:val="28"/>
        </w:rPr>
        <w:t>находясь на</w:t>
      </w:r>
      <w:r w:rsidR="005B4ADD">
        <w:rPr>
          <w:rFonts w:ascii="Times New Roman" w:hAnsi="Times New Roman" w:cs="Times New Roman"/>
          <w:sz w:val="28"/>
          <w:szCs w:val="28"/>
        </w:rPr>
        <w:t xml:space="preserve"> автозаправочной станции</w:t>
      </w:r>
      <w:r w:rsidR="00EC082E">
        <w:rPr>
          <w:rFonts w:ascii="Times New Roman" w:hAnsi="Times New Roman" w:cs="Times New Roman"/>
          <w:sz w:val="28"/>
          <w:szCs w:val="28"/>
        </w:rPr>
        <w:t>,</w:t>
      </w:r>
      <w:r w:rsidR="005B4ADD">
        <w:rPr>
          <w:rFonts w:ascii="Times New Roman" w:hAnsi="Times New Roman" w:cs="Times New Roman"/>
          <w:sz w:val="28"/>
          <w:szCs w:val="28"/>
        </w:rPr>
        <w:t xml:space="preserve"> введя в заблуждении относительно поломки автомобиля</w:t>
      </w:r>
      <w:r w:rsidR="00807D18">
        <w:rPr>
          <w:rFonts w:ascii="Times New Roman" w:hAnsi="Times New Roman" w:cs="Times New Roman"/>
          <w:sz w:val="28"/>
          <w:szCs w:val="28"/>
        </w:rPr>
        <w:t xml:space="preserve">, </w:t>
      </w:r>
      <w:r w:rsidR="00F82E1F">
        <w:rPr>
          <w:rFonts w:ascii="Times New Roman" w:hAnsi="Times New Roman" w:cs="Times New Roman"/>
          <w:sz w:val="28"/>
          <w:szCs w:val="28"/>
        </w:rPr>
        <w:t xml:space="preserve">под предолгом ремонта автомобиля, </w:t>
      </w:r>
      <w:r w:rsidR="00807D18">
        <w:rPr>
          <w:rFonts w:ascii="Times New Roman" w:hAnsi="Times New Roman" w:cs="Times New Roman"/>
          <w:sz w:val="28"/>
          <w:szCs w:val="28"/>
        </w:rPr>
        <w:t>похитил денежные средства</w:t>
      </w:r>
      <w:r w:rsidR="00F82E1F">
        <w:rPr>
          <w:rFonts w:ascii="Times New Roman" w:hAnsi="Times New Roman" w:cs="Times New Roman"/>
          <w:sz w:val="28"/>
          <w:szCs w:val="28"/>
        </w:rPr>
        <w:t xml:space="preserve"> в размере 30000 рублей, принадлежащие пенсионеру</w:t>
      </w:r>
      <w:bookmarkStart w:id="0" w:name="_GoBack"/>
      <w:bookmarkEnd w:id="0"/>
      <w:r w:rsidR="00807D18">
        <w:rPr>
          <w:rFonts w:ascii="Times New Roman" w:hAnsi="Times New Roman" w:cs="Times New Roman"/>
          <w:sz w:val="28"/>
          <w:szCs w:val="28"/>
        </w:rPr>
        <w:t>.</w:t>
      </w:r>
    </w:p>
    <w:p w14:paraId="42AFBD5A" w14:textId="248F1B1D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2D158325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    </w:t>
      </w:r>
      <w:r w:rsidR="00807D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7D1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7D18">
        <w:rPr>
          <w:rFonts w:ascii="Times New Roman" w:hAnsi="Times New Roman" w:cs="Times New Roman"/>
          <w:sz w:val="28"/>
          <w:szCs w:val="28"/>
        </w:rPr>
        <w:t>Раткина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1C"/>
    <w:rsid w:val="001C2714"/>
    <w:rsid w:val="0047191C"/>
    <w:rsid w:val="005B4ADD"/>
    <w:rsid w:val="006D5C27"/>
    <w:rsid w:val="007A0894"/>
    <w:rsid w:val="00807D18"/>
    <w:rsid w:val="0091128C"/>
    <w:rsid w:val="00E15E54"/>
    <w:rsid w:val="00EC082E"/>
    <w:rsid w:val="00F26610"/>
    <w:rsid w:val="00F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Раткина Екатерина Леонидовна</cp:lastModifiedBy>
  <cp:revision>3</cp:revision>
  <dcterms:created xsi:type="dcterms:W3CDTF">2022-06-14T09:32:00Z</dcterms:created>
  <dcterms:modified xsi:type="dcterms:W3CDTF">2022-11-14T07:52:00Z</dcterms:modified>
</cp:coreProperties>
</file>