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D15CB" w14:textId="77777777" w:rsidR="001A2DBE" w:rsidRPr="00716992" w:rsidRDefault="001A2DBE" w:rsidP="001A2DBE">
      <w:pPr>
        <w:spacing w:after="0" w:line="240" w:lineRule="auto"/>
        <w:ind w:left="623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</w:t>
      </w:r>
      <w:r w:rsidRPr="00716992">
        <w:rPr>
          <w:rFonts w:ascii="Times New Roman" w:hAnsi="Times New Roman"/>
          <w:color w:val="000000"/>
          <w:sz w:val="28"/>
          <w:szCs w:val="28"/>
          <w:lang w:eastAsia="ru-RU"/>
        </w:rPr>
        <w:t>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ам</w:t>
      </w:r>
      <w:r w:rsidRPr="007169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управ район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</w:p>
    <w:p w14:paraId="29F9BC54" w14:textId="77777777" w:rsidR="001A2DBE" w:rsidRPr="00716992" w:rsidRDefault="001A2DBE" w:rsidP="001A2DBE">
      <w:pPr>
        <w:spacing w:after="0" w:line="240" w:lineRule="auto"/>
        <w:ind w:left="623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Алтуфьевский, Бибирево, Лианозово, Отрадное и Северный  г. </w:t>
      </w:r>
      <w:r w:rsidRPr="00716992">
        <w:rPr>
          <w:rFonts w:ascii="Times New Roman" w:hAnsi="Times New Roman"/>
          <w:color w:val="000000"/>
          <w:sz w:val="28"/>
          <w:szCs w:val="28"/>
          <w:lang w:eastAsia="ru-RU"/>
        </w:rPr>
        <w:t>Москвы</w:t>
      </w:r>
    </w:p>
    <w:p w14:paraId="6CBAA31A" w14:textId="77777777" w:rsidR="001A2DBE" w:rsidRDefault="001A2DBE" w:rsidP="001A2DB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100C50" w14:textId="77777777" w:rsidR="001A2DBE" w:rsidRPr="00716992" w:rsidRDefault="001A2DBE" w:rsidP="001A2D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B53A3F" w14:textId="77777777" w:rsidR="001A2DBE" w:rsidRDefault="001A2DBE" w:rsidP="001A2D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884CEB" w14:textId="77777777" w:rsidR="001A2DBE" w:rsidRPr="00716992" w:rsidRDefault="001A2DBE" w:rsidP="001A2D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FB9887" w14:textId="77777777" w:rsidR="001A2DBE" w:rsidRPr="00960408" w:rsidRDefault="001A2DBE" w:rsidP="001A2DBE">
      <w:pPr>
        <w:pStyle w:val="ConsPlusNormal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60408">
        <w:rPr>
          <w:rFonts w:ascii="Times New Roman" w:hAnsi="Times New Roman"/>
          <w:color w:val="0D0D0D" w:themeColor="text1" w:themeTint="F2"/>
          <w:sz w:val="28"/>
          <w:szCs w:val="28"/>
        </w:rPr>
        <w:t>Направляю Вам информацию для опубликования на сайте управ:</w:t>
      </w:r>
    </w:p>
    <w:p w14:paraId="7E1765FB" w14:textId="77777777" w:rsidR="001A2DBE" w:rsidRPr="00960408" w:rsidRDefault="001A2DBE" w:rsidP="001A2DBE">
      <w:pPr>
        <w:pStyle w:val="ConsPlusNormal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62B04099" w14:textId="77777777" w:rsidR="001A2DBE" w:rsidRPr="00960408" w:rsidRDefault="001A2DBE" w:rsidP="001A2DBE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6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Приговором Бутырского районного суда г. Москвы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01.12.2021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96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ч.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</w:t>
      </w:r>
      <w:r w:rsidRPr="0096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15</w:t>
      </w:r>
      <w:r w:rsidRPr="0096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7 УК РФ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гражданин Е.П.И. </w:t>
      </w:r>
      <w:r w:rsidRPr="0096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осужден к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наказанию в виде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8 (семи) месяцев исправительных работ</w:t>
      </w:r>
      <w:r w:rsidRPr="0096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96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удержанием в доход государства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10 % заработной платы ежемесячно</w:t>
      </w:r>
      <w:r w:rsidRPr="0096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1EAB1583" w14:textId="77777777" w:rsidR="001A2DBE" w:rsidRPr="00960408" w:rsidRDefault="001A2DBE" w:rsidP="001A2DBE">
      <w:pPr>
        <w:pStyle w:val="ConsPlusNormal"/>
        <w:tabs>
          <w:tab w:val="left" w:pos="8300"/>
        </w:tabs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6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Преступление соверш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ено</w:t>
      </w:r>
      <w:r w:rsidRPr="0096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 следующих обстоятельствах:</w:t>
      </w:r>
      <w:r w:rsidRPr="0096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</w:p>
    <w:p w14:paraId="2464F398" w14:textId="77777777" w:rsidR="001A2DBE" w:rsidRPr="00960408" w:rsidRDefault="001A2DBE" w:rsidP="001A2DBE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8E5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период времени с 24.04.2021 по 27.06.2021  включительно, Псарев С.Н., проживая по адресу: г. Москва, улица Бибиревская, д.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</w:t>
      </w:r>
      <w:r w:rsidRPr="008E5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кв.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…..</w:t>
      </w:r>
      <w:r w:rsidRPr="008E5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без уважительных причин в нарушение судебного приказа мирового судьи судебного участка №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…..</w:t>
      </w:r>
      <w:r w:rsidRPr="008E5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района Бибирево г. Москвы, исполняющего обязанности мирового судьи судебного участка №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…..</w:t>
      </w:r>
      <w:r w:rsidRPr="008E5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Алтуфьевского района г. Москвы от 25 января 2016 года по делу №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…….</w:t>
      </w:r>
      <w:r w:rsidRPr="008E5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……</w:t>
      </w:r>
      <w:r w:rsidRPr="008E5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 взыскании с него </w:t>
      </w:r>
      <w:r w:rsidRPr="008E5D86">
        <w:rPr>
          <w:rFonts w:ascii="Times New Roman" w:hAnsi="Times New Roman" w:cs="Times New Roman"/>
          <w:color w:val="0D0D0D" w:themeColor="text1" w:themeTint="F2"/>
          <w:spacing w:val="-8"/>
          <w:sz w:val="28"/>
          <w:szCs w:val="28"/>
        </w:rPr>
        <w:t xml:space="preserve">алиментов, будучи подвергнутым к административному наказанию за аналогичное деяние, в период когда он считается подвергнутым административному наказанию, то есть неоднократно, в нарушение требований ч. 2 ст. 38 Конституции Российской </w:t>
      </w:r>
      <w:r w:rsidRPr="008E5D86">
        <w:rPr>
          <w:rFonts w:ascii="Times New Roman" w:hAnsi="Times New Roman" w:cs="Times New Roman"/>
          <w:color w:val="0D0D0D" w:themeColor="text1" w:themeTint="F2"/>
          <w:spacing w:val="-10"/>
          <w:sz w:val="28"/>
          <w:szCs w:val="28"/>
        </w:rPr>
        <w:t>Федерации и ст. 80 Семейного кодекса Российской Федерации, устанавливающих обязанность родителей содержать своих несовершеннолетних детей, пренебрегая нормами морали и общечеловеческими принципами, осознавая противоправность своего деяния и предвидя наступление общественно-опасных последствий в виде ухудшения</w:t>
      </w:r>
      <w:r w:rsidRPr="008E5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материальных условий существования ребенка при отсутствии </w:t>
      </w:r>
      <w:r w:rsidRPr="008E5D86">
        <w:rPr>
          <w:rFonts w:ascii="Times New Roman" w:hAnsi="Times New Roman" w:cs="Times New Roman"/>
          <w:color w:val="0D0D0D" w:themeColor="text1" w:themeTint="F2"/>
          <w:spacing w:val="-10"/>
          <w:sz w:val="28"/>
          <w:szCs w:val="28"/>
        </w:rPr>
        <w:t>постоянного источника дохода, являясь дееспособным родителем, способным осуществлять трудовую деятельность, не принимал должных мер к официальному трудоустройству, имеющуюся задолженность по исполнительному производству</w:t>
      </w:r>
      <w:r>
        <w:rPr>
          <w:rFonts w:ascii="Times New Roman" w:hAnsi="Times New Roman" w:cs="Times New Roman"/>
          <w:color w:val="0D0D0D" w:themeColor="text1" w:themeTint="F2"/>
          <w:spacing w:val="-10"/>
          <w:sz w:val="28"/>
          <w:szCs w:val="28"/>
        </w:rPr>
        <w:br/>
      </w:r>
      <w:r w:rsidRPr="008E5D86">
        <w:rPr>
          <w:rFonts w:ascii="Times New Roman" w:hAnsi="Times New Roman" w:cs="Times New Roman"/>
          <w:color w:val="0D0D0D" w:themeColor="text1" w:themeTint="F2"/>
          <w:spacing w:val="-10"/>
          <w:sz w:val="28"/>
          <w:szCs w:val="28"/>
        </w:rPr>
        <w:t>не погашал,</w:t>
      </w:r>
      <w:r>
        <w:rPr>
          <w:rFonts w:ascii="Times New Roman" w:hAnsi="Times New Roman" w:cs="Times New Roman"/>
          <w:color w:val="0D0D0D" w:themeColor="text1" w:themeTint="F2"/>
          <w:spacing w:val="-10"/>
          <w:sz w:val="28"/>
          <w:szCs w:val="28"/>
        </w:rPr>
        <w:t xml:space="preserve"> </w:t>
      </w:r>
      <w:r w:rsidRPr="008E5D86">
        <w:rPr>
          <w:rFonts w:ascii="Times New Roman" w:hAnsi="Times New Roman" w:cs="Times New Roman"/>
          <w:color w:val="0D0D0D" w:themeColor="text1" w:themeTint="F2"/>
          <w:spacing w:val="-10"/>
          <w:sz w:val="28"/>
          <w:szCs w:val="28"/>
        </w:rPr>
        <w:t>и без уважительных причин, при отсутствии обстоятельств, препятствующих уплате алиментов, неоднократно, средств на содержание несовершеннолетнего ребенка в период времени с</w:t>
      </w:r>
      <w:r w:rsidRPr="008E5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24.04.2021 по 27.06.2021 включительно не выплачивал, в результате чего за указанный период образовалась задолженность в размере 39 258 рублей 94 копейки, а общая задолженность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Е.П.И</w:t>
      </w:r>
      <w:r w:rsidRPr="008E5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по уплате средств на содержание несовершеннолетних детей: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Е.А.П.</w:t>
      </w:r>
      <w:r w:rsidRPr="008E5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1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 w:rsidRPr="008E5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.1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 w:rsidRPr="008E5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.2009 года рождения,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Е.И.П.</w:t>
      </w:r>
      <w:r w:rsidRPr="008E5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2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 w:rsidRPr="008E5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.0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</w:t>
      </w:r>
      <w:r w:rsidRPr="008E5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.2012 года рождения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E5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исполнительному производству №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…….</w:t>
      </w:r>
      <w:r w:rsidRPr="008E5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….</w:t>
      </w:r>
      <w:r w:rsidRPr="008E5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……..</w:t>
      </w:r>
      <w:r w:rsidRPr="008E5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-ИП по 27.06.2021 включительно составила 711 122 рубля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8E5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01 копейку, чем причинил несовершеннолетн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им </w:t>
      </w:r>
      <w:r w:rsidRPr="008E5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материальный вред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46440AA7" w14:textId="77777777" w:rsidR="00597473" w:rsidRDefault="00597473">
      <w:bookmarkStart w:id="0" w:name="_GoBack"/>
      <w:bookmarkEnd w:id="0"/>
    </w:p>
    <w:sectPr w:rsidR="0059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73"/>
    <w:rsid w:val="001A2DBE"/>
    <w:rsid w:val="0059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26721-271C-404B-952F-9242A08D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2D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Company>Прокуратура РФ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Пиюк Валерия Алексеевна</cp:lastModifiedBy>
  <cp:revision>2</cp:revision>
  <dcterms:created xsi:type="dcterms:W3CDTF">2021-12-20T12:39:00Z</dcterms:created>
  <dcterms:modified xsi:type="dcterms:W3CDTF">2021-12-20T12:39:00Z</dcterms:modified>
</cp:coreProperties>
</file>