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Главам управ районов Алтуфьевский, Бибирево, Лианозово, Отрадное,  Северный </w:t>
      </w:r>
    </w:p>
    <w:p>
      <w:pPr>
        <w:pStyle w:val="Normal"/>
        <w:spacing w:lineRule="auto" w:line="240" w:before="0" w:after="0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Москвы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Направляю Вам информацию для </w:t>
      </w:r>
      <w:r>
        <w:rPr>
          <w:rFonts w:cs="Times New Roman" w:ascii="Times New Roman" w:hAnsi="Times New Roman"/>
          <w:sz w:val="24"/>
          <w:szCs w:val="24"/>
        </w:rPr>
        <w:t>размещения в средствах массовой информации.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Бутырск</w:t>
      </w:r>
      <w:r>
        <w:rPr>
          <w:rFonts w:cs="Times New Roman" w:ascii="Times New Roman" w:hAnsi="Times New Roman"/>
          <w:sz w:val="24"/>
          <w:szCs w:val="24"/>
        </w:rPr>
        <w:t>им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районным судом</w:t>
      </w:r>
      <w:r>
        <w:rPr>
          <w:rFonts w:cs="Times New Roman" w:ascii="Times New Roman" w:hAnsi="Times New Roman"/>
          <w:sz w:val="24"/>
          <w:szCs w:val="24"/>
        </w:rPr>
        <w:t xml:space="preserve"> г. Москвы </w:t>
      </w:r>
      <w:r>
        <w:rPr>
          <w:rFonts w:cs="Times New Roman" w:ascii="Times New Roman" w:hAnsi="Times New Roman"/>
          <w:sz w:val="24"/>
          <w:szCs w:val="24"/>
        </w:rPr>
        <w:t>рассмотрено уголовное дело в отношении гражданки</w:t>
      </w:r>
      <w:r>
        <w:rPr>
          <w:rFonts w:cs="Times New Roman" w:ascii="Times New Roman" w:hAnsi="Times New Roman"/>
          <w:sz w:val="24"/>
          <w:szCs w:val="24"/>
        </w:rPr>
        <w:t xml:space="preserve"> РФ, </w:t>
      </w:r>
      <w:r>
        <w:rPr>
          <w:rFonts w:cs="Times New Roman" w:ascii="Times New Roman" w:hAnsi="Times New Roman"/>
          <w:sz w:val="24"/>
          <w:szCs w:val="24"/>
        </w:rPr>
        <w:t>44-летней Х.</w:t>
      </w:r>
      <w:r>
        <w:rPr>
          <w:rFonts w:cs="Times New Roman" w:ascii="Times New Roman" w:hAnsi="Times New Roman"/>
          <w:sz w:val="24"/>
          <w:szCs w:val="24"/>
        </w:rPr>
        <w:t xml:space="preserve"> в совершении преступления, предусмотренного ч.1 ст.241 УК РФ, котор</w:t>
      </w:r>
      <w:r>
        <w:rPr>
          <w:rFonts w:cs="Times New Roman" w:ascii="Times New Roman" w:hAnsi="Times New Roman"/>
          <w:sz w:val="24"/>
          <w:szCs w:val="24"/>
        </w:rPr>
        <w:t>ая</w:t>
      </w:r>
      <w:r>
        <w:rPr>
          <w:rFonts w:cs="Times New Roman" w:ascii="Times New Roman" w:hAnsi="Times New Roman"/>
          <w:sz w:val="24"/>
          <w:szCs w:val="24"/>
        </w:rPr>
        <w:t xml:space="preserve"> организовал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занятия проституцией другими лицами на территории г. Москвы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Жительница Подмосковья Х. в январе 2017 года устроилась администратором в сауну «Лаванда» в столичном районе Отрадное. Несмотря на предупреждения руководства, Х. решила по совету коллеги дополнительно подзаработать, предлагая клиентам сауны вызывать девушек для оказания интимных услуг, за денежное вознаграждение.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</w:t>
      </w:r>
      <w:r>
        <w:rPr>
          <w:rFonts w:cs="Times New Roman" w:ascii="Times New Roman" w:hAnsi="Times New Roman"/>
          <w:sz w:val="24"/>
          <w:szCs w:val="24"/>
        </w:rPr>
        <w:t>декабре</w:t>
      </w:r>
      <w:r>
        <w:rPr>
          <w:rFonts w:cs="Times New Roman" w:ascii="Times New Roman" w:hAnsi="Times New Roman"/>
          <w:sz w:val="24"/>
          <w:szCs w:val="24"/>
        </w:rPr>
        <w:t xml:space="preserve"> 2017 года о преступной деятельности 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z w:val="24"/>
          <w:szCs w:val="24"/>
        </w:rPr>
        <w:t xml:space="preserve">. стало известно правоохранительным органам, в связи с чем, сотрудниками полиции в дальнейшем вплоть </w:t>
      </w:r>
      <w:r>
        <w:rPr>
          <w:rFonts w:cs="Times New Roman" w:ascii="Times New Roman" w:hAnsi="Times New Roman"/>
          <w:sz w:val="24"/>
          <w:szCs w:val="24"/>
        </w:rPr>
        <w:t>было принято решение о проведении «Оперативного эксперимента», направленного на изобличение преступной деятельности гражданки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последствии, по итогам проведения мероприятий, гражданка Х. была задержана на своем рабочем месте.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Уголовное дело рассмотрено в </w:t>
      </w:r>
      <w:r>
        <w:rPr>
          <w:rFonts w:cs="Times New Roman" w:ascii="Times New Roman" w:hAnsi="Times New Roman"/>
          <w:sz w:val="24"/>
          <w:szCs w:val="24"/>
        </w:rPr>
        <w:t>общем</w:t>
      </w:r>
      <w:r>
        <w:rPr>
          <w:rFonts w:cs="Times New Roman" w:ascii="Times New Roman" w:hAnsi="Times New Roman"/>
          <w:sz w:val="24"/>
          <w:szCs w:val="24"/>
        </w:rPr>
        <w:t xml:space="preserve"> порядке судебного разбирательства, </w:t>
      </w:r>
      <w:r>
        <w:rPr>
          <w:rFonts w:cs="Times New Roman" w:ascii="Times New Roman" w:hAnsi="Times New Roman"/>
          <w:sz w:val="24"/>
          <w:szCs w:val="24"/>
        </w:rPr>
        <w:t>по итогам рассмотрения</w:t>
      </w:r>
      <w:r>
        <w:rPr>
          <w:rFonts w:cs="Times New Roman" w:ascii="Times New Roman" w:hAnsi="Times New Roman"/>
          <w:sz w:val="24"/>
          <w:szCs w:val="24"/>
        </w:rPr>
        <w:t xml:space="preserve"> подсудимая свою вину признала в полном объеме, в содеянном раскаялась. Кроме того, просила суд учесть при назначении наказания наличие у нее малолетней дочери, серьезного заболевания в виде порока сердца, а также то, что она оказывает помощь болеющей матери - пенсионерки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судебных прениях государственн</w:t>
      </w:r>
      <w:r>
        <w:rPr>
          <w:rFonts w:cs="Times New Roman" w:ascii="Times New Roman" w:hAnsi="Times New Roman"/>
          <w:sz w:val="24"/>
          <w:szCs w:val="24"/>
        </w:rPr>
        <w:t>ое</w:t>
      </w:r>
      <w:r>
        <w:rPr>
          <w:rFonts w:cs="Times New Roman" w:ascii="Times New Roman" w:hAnsi="Times New Roman"/>
          <w:sz w:val="24"/>
          <w:szCs w:val="24"/>
        </w:rPr>
        <w:t xml:space="preserve"> обвин</w:t>
      </w:r>
      <w:r>
        <w:rPr>
          <w:rFonts w:cs="Times New Roman" w:ascii="Times New Roman" w:hAnsi="Times New Roman"/>
          <w:sz w:val="24"/>
          <w:szCs w:val="24"/>
        </w:rPr>
        <w:t>итель просил суд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учесть все указанные смягчающие обстоятельства, и </w:t>
      </w:r>
      <w:r>
        <w:rPr>
          <w:rFonts w:cs="Times New Roman" w:ascii="Times New Roman" w:hAnsi="Times New Roman"/>
          <w:sz w:val="24"/>
          <w:szCs w:val="24"/>
        </w:rPr>
        <w:t>с учетом характера и степени общественной опасности, а также личности виновн</w:t>
      </w:r>
      <w:r>
        <w:rPr>
          <w:rFonts w:cs="Times New Roman" w:ascii="Times New Roman" w:hAnsi="Times New Roman"/>
          <w:sz w:val="24"/>
          <w:szCs w:val="24"/>
        </w:rPr>
        <w:t>ой</w:t>
      </w:r>
      <w:r>
        <w:rPr>
          <w:rFonts w:cs="Times New Roman" w:ascii="Times New Roman" w:hAnsi="Times New Roman"/>
          <w:sz w:val="24"/>
          <w:szCs w:val="24"/>
        </w:rPr>
        <w:t>, запрошен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аказани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 xml:space="preserve"> в виде лишения свободы на 2 (</w:t>
      </w:r>
      <w:r>
        <w:rPr>
          <w:rFonts w:cs="Times New Roman" w:ascii="Times New Roman" w:hAnsi="Times New Roman"/>
          <w:sz w:val="24"/>
          <w:szCs w:val="24"/>
        </w:rPr>
        <w:t>два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>года условно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Приговором Бутырского районного суда г. Москвы 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z w:val="24"/>
          <w:szCs w:val="24"/>
        </w:rPr>
        <w:t>. признан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виновн</w:t>
      </w:r>
      <w:r>
        <w:rPr>
          <w:rFonts w:cs="Times New Roman" w:ascii="Times New Roman" w:hAnsi="Times New Roman"/>
          <w:sz w:val="24"/>
          <w:szCs w:val="24"/>
        </w:rPr>
        <w:t xml:space="preserve">ой </w:t>
      </w:r>
      <w:r>
        <w:rPr>
          <w:rFonts w:cs="Times New Roman" w:ascii="Times New Roman" w:hAnsi="Times New Roman"/>
          <w:sz w:val="24"/>
          <w:szCs w:val="24"/>
        </w:rPr>
        <w:t xml:space="preserve">в совершении преступления, предусмотренного ч.1 ст.241 УК РФ и </w:t>
      </w:r>
      <w:r>
        <w:rPr>
          <w:rFonts w:cs="Times New Roman" w:ascii="Times New Roman" w:hAnsi="Times New Roman"/>
          <w:sz w:val="24"/>
          <w:szCs w:val="24"/>
        </w:rPr>
        <w:t>ей</w:t>
      </w:r>
      <w:r>
        <w:rPr>
          <w:rFonts w:cs="Times New Roman" w:ascii="Times New Roman" w:hAnsi="Times New Roman"/>
          <w:sz w:val="24"/>
          <w:szCs w:val="24"/>
        </w:rPr>
        <w:t xml:space="preserve"> назначено наказание, </w:t>
      </w:r>
      <w:r>
        <w:rPr>
          <w:rFonts w:cs="Times New Roman" w:ascii="Times New Roman" w:hAnsi="Times New Roman"/>
          <w:sz w:val="24"/>
          <w:szCs w:val="24"/>
        </w:rPr>
        <w:t xml:space="preserve">не </w:t>
      </w:r>
      <w:r>
        <w:rPr>
          <w:rFonts w:cs="Times New Roman" w:ascii="Times New Roman" w:hAnsi="Times New Roman"/>
          <w:sz w:val="24"/>
          <w:szCs w:val="24"/>
        </w:rPr>
        <w:t xml:space="preserve">связанное с изоляцией от общества, </w:t>
      </w:r>
      <w:r>
        <w:rPr>
          <w:rFonts w:cs="Times New Roman" w:ascii="Times New Roman" w:hAnsi="Times New Roman"/>
          <w:sz w:val="24"/>
          <w:szCs w:val="24"/>
        </w:rPr>
        <w:t xml:space="preserve">а именно лишение свободы </w:t>
      </w:r>
      <w:r>
        <w:rPr>
          <w:rFonts w:cs="Times New Roman" w:ascii="Times New Roman" w:hAnsi="Times New Roman"/>
          <w:sz w:val="24"/>
          <w:szCs w:val="24"/>
        </w:rPr>
        <w:t xml:space="preserve">сроком на 1 (один) год </w:t>
      </w:r>
      <w:r>
        <w:rPr>
          <w:rFonts w:cs="Times New Roman" w:ascii="Times New Roman" w:hAnsi="Times New Roman"/>
          <w:sz w:val="24"/>
          <w:szCs w:val="24"/>
        </w:rPr>
        <w:t>06 (шесть) месяцев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условно, с испытательным сроком на  1 год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Помощник </w:t>
      </w:r>
      <w:r>
        <w:rPr>
          <w:rFonts w:cs="Times New Roman" w:ascii="Times New Roman" w:hAnsi="Times New Roman"/>
          <w:sz w:val="24"/>
          <w:szCs w:val="24"/>
        </w:rPr>
        <w:t xml:space="preserve">Бутырского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межрайонного </w:t>
      </w:r>
      <w:r>
        <w:rPr>
          <w:rFonts w:cs="Times New Roman" w:ascii="Times New Roman" w:hAnsi="Times New Roman"/>
          <w:sz w:val="24"/>
          <w:szCs w:val="24"/>
        </w:rPr>
        <w:t xml:space="preserve">прокурора </w:t>
        <w:tab/>
        <w:tab/>
        <w:tab/>
        <w:tab/>
        <w:tab/>
        <w:tab/>
        <w:tab/>
        <w:tab/>
        <w:t>Е.Д. Дорогаева</w:t>
      </w:r>
    </w:p>
    <w:sectPr>
      <w:type w:val="nextPage"/>
      <w:pgSz w:w="11906" w:h="16838"/>
      <w:pgMar w:left="1701" w:right="850" w:header="0" w:top="1134" w:footer="0" w:bottom="11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5BAB-821B-4E5A-A06F-88C03AF0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LibreOffice/5.1.2.2$Windows_x86 LibreOffice_project/d3bf12ecb743fc0d20e0be0c58ca359301eb705f</Application>
  <Pages>1</Pages>
  <Words>276</Words>
  <Characters>1800</Characters>
  <CharactersWithSpaces>2078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2018-04-27T06:44:00Z</dcterms:created>
  <dc:creator>Владос</dc:creator>
  <dc:description/>
  <dc:language>ru-RU</dc:language>
  <cp:lastModifiedBy/>
  <cp:lastPrinted>2019-03-25T16:25:24Z</cp:lastPrinted>
  <dcterms:modified xsi:type="dcterms:W3CDTF">2019-03-25T16:33:46Z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