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72E" w:rsidRPr="00974282" w:rsidRDefault="001A572E" w:rsidP="001A572E">
      <w:pPr>
        <w:tabs>
          <w:tab w:val="left" w:pos="709"/>
        </w:tabs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42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Бутырская межрайонная прокуратура г. Москвы провела проверку соблюдения требований законодательства</w:t>
      </w:r>
      <w:r w:rsidR="00C37D54" w:rsidRPr="009742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хостеле, </w:t>
      </w:r>
      <w:proofErr w:type="gramStart"/>
      <w:r w:rsidR="00C37D54" w:rsidRPr="009742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расположенном</w:t>
      </w:r>
      <w:proofErr w:type="gramEnd"/>
      <w:r w:rsidR="00C37D54" w:rsidRPr="009742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поднадзорной межрайонной прокуратуре территории. </w:t>
      </w:r>
      <w:r w:rsidRPr="009742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Проверке подлежало соблюдение требований федерального законодательства, в том числе законодательства</w:t>
      </w:r>
      <w:r w:rsidR="000842F5" w:rsidRPr="009742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471C2" w:rsidRPr="00974282">
        <w:rPr>
          <w:rFonts w:ascii="Times New Roman" w:hAnsi="Times New Roman"/>
          <w:b/>
          <w:sz w:val="28"/>
          <w:szCs w:val="28"/>
        </w:rPr>
        <w:t xml:space="preserve">об антитеррористической защищенности. </w:t>
      </w:r>
    </w:p>
    <w:p w:rsidR="001A572E" w:rsidRDefault="001A572E" w:rsidP="001A572E">
      <w:pPr>
        <w:tabs>
          <w:tab w:val="left" w:pos="709"/>
        </w:tabs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проверки выявлены</w:t>
      </w:r>
      <w:r w:rsidR="00084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</w:t>
      </w:r>
      <w:r w:rsidR="00084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42F5" w:rsidRPr="00084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</w:t>
      </w:r>
      <w:r w:rsidR="00084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F471C2" w:rsidRPr="0097180A">
        <w:rPr>
          <w:rFonts w:ascii="Times New Roman" w:hAnsi="Times New Roman"/>
          <w:sz w:val="28"/>
          <w:szCs w:val="28"/>
        </w:rPr>
        <w:t>от 06.03.2006 № 35</w:t>
      </w:r>
      <w:r w:rsidR="00F471C2">
        <w:rPr>
          <w:rFonts w:ascii="Times New Roman" w:hAnsi="Times New Roman"/>
          <w:sz w:val="28"/>
          <w:szCs w:val="28"/>
        </w:rPr>
        <w:t>-ФЗ</w:t>
      </w:r>
      <w:r w:rsidR="00F471C2" w:rsidRPr="0097180A">
        <w:rPr>
          <w:rFonts w:ascii="Times New Roman" w:hAnsi="Times New Roman"/>
          <w:sz w:val="28"/>
          <w:szCs w:val="28"/>
        </w:rPr>
        <w:t xml:space="preserve"> «О противодействии терроризму»</w:t>
      </w:r>
      <w:r w:rsidR="000842F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4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требований </w:t>
      </w:r>
      <w:r w:rsidR="00F471C2">
        <w:rPr>
          <w:rFonts w:ascii="Times New Roman" w:hAnsi="Times New Roman"/>
          <w:sz w:val="28"/>
          <w:szCs w:val="28"/>
        </w:rPr>
        <w:t>Постановления</w:t>
      </w:r>
      <w:r w:rsidR="00F471C2" w:rsidRPr="005A695C">
        <w:rPr>
          <w:rFonts w:ascii="Times New Roman" w:hAnsi="Times New Roman"/>
          <w:sz w:val="28"/>
          <w:szCs w:val="28"/>
        </w:rPr>
        <w:t xml:space="preserve"> </w:t>
      </w:r>
      <w:r w:rsidR="00F471C2">
        <w:rPr>
          <w:rFonts w:ascii="Times New Roman" w:hAnsi="Times New Roman"/>
          <w:sz w:val="28"/>
          <w:szCs w:val="28"/>
        </w:rPr>
        <w:t>Правительства Российской Федерации</w:t>
      </w:r>
      <w:r w:rsidR="00C37D54">
        <w:rPr>
          <w:rFonts w:ascii="Times New Roman" w:hAnsi="Times New Roman"/>
          <w:sz w:val="28"/>
          <w:szCs w:val="28"/>
        </w:rPr>
        <w:t xml:space="preserve"> </w:t>
      </w:r>
      <w:r w:rsidR="00C37D54" w:rsidRPr="009E1D77">
        <w:rPr>
          <w:rFonts w:ascii="Times New Roman" w:hAnsi="Times New Roman"/>
          <w:sz w:val="28"/>
          <w:szCs w:val="28"/>
        </w:rPr>
        <w:t xml:space="preserve">от 14.04.2017 </w:t>
      </w:r>
      <w:r w:rsidR="00C37D54">
        <w:rPr>
          <w:rFonts w:ascii="Times New Roman" w:hAnsi="Times New Roman"/>
          <w:sz w:val="28"/>
          <w:szCs w:val="28"/>
        </w:rPr>
        <w:t>№</w:t>
      </w:r>
      <w:r w:rsidR="00C37D54" w:rsidRPr="009E1D77">
        <w:rPr>
          <w:rFonts w:ascii="Times New Roman" w:hAnsi="Times New Roman"/>
          <w:sz w:val="28"/>
          <w:szCs w:val="28"/>
        </w:rPr>
        <w:t xml:space="preserve"> 447</w:t>
      </w:r>
      <w:r w:rsidR="00C37D54">
        <w:rPr>
          <w:rFonts w:ascii="Times New Roman" w:hAnsi="Times New Roman"/>
          <w:sz w:val="28"/>
          <w:szCs w:val="28"/>
        </w:rPr>
        <w:t xml:space="preserve"> «</w:t>
      </w:r>
      <w:r w:rsidR="00C37D54" w:rsidRPr="009E1D77">
        <w:rPr>
          <w:rFonts w:ascii="Times New Roman" w:hAnsi="Times New Roman"/>
          <w:sz w:val="28"/>
          <w:szCs w:val="28"/>
        </w:rPr>
        <w:t>Об утверждении требований к антитеррористической защищенности гостиниц и иных средств размещения и формы паспорта безопасности этих объектов</w:t>
      </w:r>
      <w:r w:rsidR="00C37D54">
        <w:rPr>
          <w:rFonts w:ascii="Times New Roman" w:hAnsi="Times New Roman"/>
          <w:sz w:val="28"/>
          <w:szCs w:val="28"/>
        </w:rPr>
        <w:t>»</w:t>
      </w:r>
      <w:r w:rsidR="00C42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адрес </w:t>
      </w:r>
      <w:r w:rsidR="000842F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0842F5" w:rsidRPr="000842F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уководителя</w:t>
      </w:r>
      <w:r w:rsidR="00C37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хостела </w:t>
      </w:r>
      <w:r w:rsidR="000842F5" w:rsidRPr="00084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внесено представление </w:t>
      </w:r>
      <w:r w:rsidR="00C37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="000842F5" w:rsidRPr="000842F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устранении нарушений законодательства</w:t>
      </w:r>
      <w:r w:rsidR="000842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572E" w:rsidRDefault="001A572E" w:rsidP="001A572E">
      <w:pPr>
        <w:tabs>
          <w:tab w:val="left" w:pos="709"/>
        </w:tabs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Сообщаем также, что в случае нарушения прав Вы вправе обратиться </w:t>
      </w:r>
      <w:r w:rsidR="00422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межрайонную прокуратуру за их защитой.</w:t>
      </w:r>
    </w:p>
    <w:p w:rsidR="001A572E" w:rsidRDefault="001A572E" w:rsidP="0042222F">
      <w:pPr>
        <w:tabs>
          <w:tab w:val="left" w:pos="709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04F" w:rsidRDefault="0020604F">
      <w:bookmarkStart w:id="0" w:name="_GoBack"/>
      <w:bookmarkEnd w:id="0"/>
    </w:p>
    <w:sectPr w:rsidR="0020604F" w:rsidSect="00E66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7629"/>
    <w:rsid w:val="000842F5"/>
    <w:rsid w:val="001A572E"/>
    <w:rsid w:val="0020604F"/>
    <w:rsid w:val="0042222F"/>
    <w:rsid w:val="004D5742"/>
    <w:rsid w:val="006E785C"/>
    <w:rsid w:val="008E7629"/>
    <w:rsid w:val="00974282"/>
    <w:rsid w:val="00C37D54"/>
    <w:rsid w:val="00C429EE"/>
    <w:rsid w:val="00DD7190"/>
    <w:rsid w:val="00E66929"/>
    <w:rsid w:val="00F47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7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0842F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0842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1"/>
    <w:basedOn w:val="a"/>
    <w:rsid w:val="00F471C2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Пиюк Валерия Алексеевна</dc:creator>
  <cp:keywords/>
  <dc:description/>
  <cp:lastModifiedBy>Ира</cp:lastModifiedBy>
  <cp:revision>3</cp:revision>
  <cp:lastPrinted>2021-03-17T14:15:00Z</cp:lastPrinted>
  <dcterms:created xsi:type="dcterms:W3CDTF">2022-06-15T07:23:00Z</dcterms:created>
  <dcterms:modified xsi:type="dcterms:W3CDTF">2022-06-20T10:36:00Z</dcterms:modified>
</cp:coreProperties>
</file>